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activeX/activeX1.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35C0" w:rsidRPr="0029029A" w:rsidRDefault="00132C0F" w:rsidP="00BE49A8">
      <w:pPr>
        <w:jc w:val="both"/>
        <w:rPr>
          <w:rFonts w:ascii="Times New Roman" w:hAnsi="Times New Roman" w:cs="Times New Roman"/>
          <w:shd w:val="clear" w:color="auto" w:fill="FFFFFF"/>
        </w:rPr>
      </w:pPr>
      <w:r w:rsidRPr="0029029A">
        <w:rPr>
          <w:rFonts w:ascii="Times New Roman" w:hAnsi="Times New Roman" w:cs="Times New Roman"/>
        </w:rPr>
        <w:tab/>
      </w:r>
      <w:r w:rsidR="004A2367" w:rsidRPr="0029029A">
        <w:rPr>
          <w:rFonts w:ascii="Times New Roman" w:hAnsi="Times New Roman" w:cs="Times New Roman"/>
          <w:color w:val="4F81BD" w:themeColor="accent1"/>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0.05pt;height:18.15pt" o:ole="">
            <v:imagedata r:id="rId5" o:title=""/>
          </v:shape>
          <w:control r:id="rId6" w:name="Nesnesi 1" w:shapeid="_x0000_i1028"/>
        </w:object>
      </w:r>
      <w:r w:rsidR="00BE49A8" w:rsidRPr="0029029A">
        <w:rPr>
          <w:rFonts w:ascii="Times New Roman" w:hAnsi="Times New Roman" w:cs="Times New Roman"/>
          <w:color w:val="4F81BD" w:themeColor="accent1"/>
          <w:shd w:val="clear" w:color="auto" w:fill="FFFFFF"/>
        </w:rPr>
        <w:t> </w:t>
      </w:r>
      <w:r w:rsidR="00BE49A8" w:rsidRPr="0029029A">
        <w:rPr>
          <w:rFonts w:ascii="Times New Roman" w:hAnsi="Times New Roman" w:cs="Times New Roman"/>
          <w:color w:val="4F81BD" w:themeColor="accent1"/>
          <w:u w:val="single"/>
          <w:shd w:val="clear" w:color="auto" w:fill="FFFFFF"/>
        </w:rPr>
        <w:t>Kişisel Verilerin Korunmasına İlişkin</w:t>
      </w:r>
      <w:r w:rsidR="00485988" w:rsidRPr="0029029A">
        <w:rPr>
          <w:rFonts w:ascii="Times New Roman" w:hAnsi="Times New Roman" w:cs="Times New Roman"/>
          <w:color w:val="4F81BD" w:themeColor="accent1"/>
          <w:u w:val="single"/>
          <w:shd w:val="clear" w:color="auto" w:fill="FFFFFF"/>
        </w:rPr>
        <w:t xml:space="preserve"> Aydınlatma Metnini</w:t>
      </w:r>
      <w:r w:rsidR="003B5270">
        <w:rPr>
          <w:rFonts w:ascii="Times New Roman" w:hAnsi="Times New Roman" w:cs="Times New Roman"/>
          <w:color w:val="4F81BD" w:themeColor="accent1"/>
          <w:u w:val="single"/>
          <w:shd w:val="clear" w:color="auto" w:fill="FFFFFF"/>
        </w:rPr>
        <w:t xml:space="preserve"> </w:t>
      </w:r>
      <w:r w:rsidR="00BE49A8" w:rsidRPr="0029029A">
        <w:rPr>
          <w:rFonts w:ascii="Times New Roman" w:hAnsi="Times New Roman" w:cs="Times New Roman"/>
          <w:shd w:val="clear" w:color="auto" w:fill="FFFFFF"/>
        </w:rPr>
        <w:t>okudum</w:t>
      </w:r>
      <w:r w:rsidR="00D669EC" w:rsidRPr="0029029A">
        <w:rPr>
          <w:rFonts w:ascii="Times New Roman" w:hAnsi="Times New Roman" w:cs="Times New Roman"/>
          <w:shd w:val="clear" w:color="auto" w:fill="FFFFFF"/>
        </w:rPr>
        <w:t xml:space="preserve">, </w:t>
      </w:r>
      <w:r w:rsidR="003F5C3A" w:rsidRPr="0029029A">
        <w:rPr>
          <w:rFonts w:ascii="Times New Roman" w:hAnsi="Times New Roman" w:cs="Times New Roman"/>
          <w:shd w:val="clear" w:color="auto" w:fill="FFFFFF"/>
        </w:rPr>
        <w:t>anladım</w:t>
      </w:r>
      <w:r w:rsidR="00BE49A8" w:rsidRPr="0029029A">
        <w:rPr>
          <w:rFonts w:ascii="Times New Roman" w:hAnsi="Times New Roman" w:cs="Times New Roman"/>
          <w:shd w:val="clear" w:color="auto" w:fill="FFFFFF"/>
        </w:rPr>
        <w:t>.</w:t>
      </w:r>
    </w:p>
    <w:p w:rsidR="00BE49A8" w:rsidRPr="0029029A" w:rsidRDefault="00BE49A8" w:rsidP="00BE49A8">
      <w:pPr>
        <w:jc w:val="both"/>
        <w:rPr>
          <w:rFonts w:ascii="Times New Roman" w:hAnsi="Times New Roman" w:cs="Times New Roman"/>
          <w:shd w:val="clear" w:color="auto" w:fill="FFFFFF"/>
        </w:rPr>
      </w:pPr>
    </w:p>
    <w:p w:rsidR="00BE49A8" w:rsidRPr="0029029A" w:rsidRDefault="00BE49A8" w:rsidP="00BE49A8">
      <w:pPr>
        <w:jc w:val="both"/>
        <w:rPr>
          <w:rFonts w:ascii="Times New Roman" w:hAnsi="Times New Roman" w:cs="Times New Roman"/>
          <w:shd w:val="clear" w:color="auto" w:fill="FFFFFF"/>
        </w:rPr>
      </w:pPr>
      <w:r w:rsidRPr="0029029A">
        <w:rPr>
          <w:rFonts w:ascii="Times New Roman" w:hAnsi="Times New Roman" w:cs="Times New Roman"/>
          <w:shd w:val="clear" w:color="auto" w:fill="FFFFFF"/>
        </w:rPr>
        <w:t xml:space="preserve">Şeklinde başlık ve kutucuk açılmalı. </w:t>
      </w:r>
      <w:r w:rsidR="00485988" w:rsidRPr="0029029A">
        <w:rPr>
          <w:rFonts w:ascii="Times New Roman" w:hAnsi="Times New Roman" w:cs="Times New Roman"/>
          <w:shd w:val="clear" w:color="auto" w:fill="FFFFFF"/>
        </w:rPr>
        <w:t xml:space="preserve"> İlgili kısma tıklandığın</w:t>
      </w:r>
      <w:r w:rsidRPr="0029029A">
        <w:rPr>
          <w:rFonts w:ascii="Times New Roman" w:hAnsi="Times New Roman" w:cs="Times New Roman"/>
          <w:shd w:val="clear" w:color="auto" w:fill="FFFFFF"/>
        </w:rPr>
        <w:t>da ise şu</w:t>
      </w:r>
      <w:r w:rsidR="00353CAE" w:rsidRPr="0029029A">
        <w:rPr>
          <w:rFonts w:ascii="Times New Roman" w:hAnsi="Times New Roman" w:cs="Times New Roman"/>
          <w:shd w:val="clear" w:color="auto" w:fill="FFFFFF"/>
        </w:rPr>
        <w:t xml:space="preserve">nlar </w:t>
      </w:r>
      <w:r w:rsidRPr="0029029A">
        <w:rPr>
          <w:rFonts w:ascii="Times New Roman" w:hAnsi="Times New Roman" w:cs="Times New Roman"/>
          <w:shd w:val="clear" w:color="auto" w:fill="FFFFFF"/>
        </w:rPr>
        <w:t>yazmalı:</w:t>
      </w:r>
    </w:p>
    <w:p w:rsidR="00BE49A8" w:rsidRPr="0029029A" w:rsidRDefault="00BE49A8" w:rsidP="00BE49A8">
      <w:pPr>
        <w:jc w:val="both"/>
        <w:rPr>
          <w:rFonts w:ascii="Times New Roman" w:hAnsi="Times New Roman" w:cs="Times New Roman"/>
          <w:shd w:val="clear" w:color="auto" w:fill="FFFFFF"/>
        </w:rPr>
      </w:pPr>
    </w:p>
    <w:p w:rsidR="00BE49A8" w:rsidRPr="0029029A" w:rsidRDefault="00BE49A8" w:rsidP="00BE49A8">
      <w:pPr>
        <w:spacing w:after="0" w:line="240" w:lineRule="auto"/>
        <w:jc w:val="center"/>
        <w:rPr>
          <w:rFonts w:ascii="Times New Roman" w:eastAsia="Times New Roman" w:hAnsi="Times New Roman" w:cs="Times New Roman"/>
          <w:b/>
          <w:bCs/>
          <w:shd w:val="clear" w:color="auto" w:fill="FFFFFF"/>
        </w:rPr>
      </w:pPr>
      <w:r w:rsidRPr="0029029A">
        <w:rPr>
          <w:rFonts w:ascii="Times New Roman" w:eastAsia="Times New Roman" w:hAnsi="Times New Roman" w:cs="Times New Roman"/>
          <w:b/>
          <w:bCs/>
          <w:shd w:val="clear" w:color="auto" w:fill="FFFFFF"/>
        </w:rPr>
        <w:t>AYDINLATMA METNİ</w:t>
      </w:r>
    </w:p>
    <w:p w:rsidR="00BE49A8" w:rsidRPr="0029029A" w:rsidRDefault="00BE49A8" w:rsidP="00BE49A8">
      <w:pPr>
        <w:spacing w:after="0" w:line="240" w:lineRule="auto"/>
        <w:jc w:val="both"/>
        <w:rPr>
          <w:rFonts w:ascii="Times New Roman" w:eastAsia="Times New Roman" w:hAnsi="Times New Roman" w:cs="Times New Roman"/>
        </w:rPr>
      </w:pPr>
    </w:p>
    <w:p w:rsidR="00BE49A8" w:rsidRPr="0029029A" w:rsidRDefault="003F5C3A" w:rsidP="00BE49A8">
      <w:pPr>
        <w:shd w:val="clear" w:color="auto" w:fill="FFFFFF"/>
        <w:spacing w:after="150" w:line="240" w:lineRule="auto"/>
        <w:jc w:val="both"/>
        <w:textAlignment w:val="baseline"/>
        <w:rPr>
          <w:rFonts w:ascii="Times New Roman" w:eastAsia="Times New Roman" w:hAnsi="Times New Roman" w:cs="Times New Roman"/>
        </w:rPr>
      </w:pPr>
      <w:proofErr w:type="spellStart"/>
      <w:r w:rsidRPr="0029029A">
        <w:rPr>
          <w:rFonts w:ascii="Times New Roman" w:hAnsi="Times New Roman" w:cs="Times New Roman"/>
        </w:rPr>
        <w:t>Polin</w:t>
      </w:r>
      <w:proofErr w:type="spellEnd"/>
      <w:r w:rsidRPr="0029029A">
        <w:rPr>
          <w:rFonts w:ascii="Times New Roman" w:hAnsi="Times New Roman" w:cs="Times New Roman"/>
        </w:rPr>
        <w:t xml:space="preserve"> Enerji Nakliye İnşaat Taahhüt İş Makinaları Madencilik Sanayi ve Ticaret Limited Şirketi</w:t>
      </w:r>
      <w:r w:rsidR="00BE49A8" w:rsidRPr="0029029A">
        <w:rPr>
          <w:rFonts w:ascii="Times New Roman" w:eastAsia="Times New Roman" w:hAnsi="Times New Roman" w:cs="Times New Roman"/>
        </w:rPr>
        <w:t>olarak kişi</w:t>
      </w:r>
      <w:r w:rsidR="00C9684E" w:rsidRPr="0029029A">
        <w:rPr>
          <w:rFonts w:ascii="Times New Roman" w:eastAsia="Times New Roman" w:hAnsi="Times New Roman" w:cs="Times New Roman"/>
        </w:rPr>
        <w:t>s</w:t>
      </w:r>
      <w:r w:rsidR="00BE49A8" w:rsidRPr="0029029A">
        <w:rPr>
          <w:rFonts w:ascii="Times New Roman" w:eastAsia="Times New Roman" w:hAnsi="Times New Roman" w:cs="Times New Roman"/>
        </w:rPr>
        <w:t>e</w:t>
      </w:r>
      <w:r w:rsidR="00C9684E" w:rsidRPr="0029029A">
        <w:rPr>
          <w:rFonts w:ascii="Times New Roman" w:eastAsia="Times New Roman" w:hAnsi="Times New Roman" w:cs="Times New Roman"/>
        </w:rPr>
        <w:t>l</w:t>
      </w:r>
      <w:r w:rsidR="00BE49A8" w:rsidRPr="0029029A">
        <w:rPr>
          <w:rFonts w:ascii="Times New Roman" w:eastAsia="Times New Roman" w:hAnsi="Times New Roman" w:cs="Times New Roman"/>
        </w:rPr>
        <w:t xml:space="preserve"> verilerinizin gizliliği ve güvenliğine büyük önem vermekteyiz. Göstermiş olduğumuz bu önem </w:t>
      </w:r>
      <w:r w:rsidR="00C9684E" w:rsidRPr="0029029A">
        <w:rPr>
          <w:rFonts w:ascii="Times New Roman" w:eastAsia="Times New Roman" w:hAnsi="Times New Roman" w:cs="Times New Roman"/>
        </w:rPr>
        <w:t>Ş</w:t>
      </w:r>
      <w:r w:rsidR="00BE49A8" w:rsidRPr="0029029A">
        <w:rPr>
          <w:rFonts w:ascii="Times New Roman" w:eastAsia="Times New Roman" w:hAnsi="Times New Roman" w:cs="Times New Roman"/>
        </w:rPr>
        <w:t>irket politikamızın bir yansıması olmasının yanı sıra ilgili yasal mevzuat uyarınca da yasal bir yükümlülüğümüzdür. Şirketimiz, kişisel verilerinizi korumak ve yasal mevzuata uymak için gerekli her türlü idari ve teknik tedbiri almakta ve tüm çalışanlarımızın bu konuda gereken hassasiyeti göstermeleri için gerekli bildirimleri ve uyarıları yaparak kişisel verilerinizin korunması hususunu önemle göz önünde bulundurmakta</w:t>
      </w:r>
      <w:r w:rsidR="00CA489D" w:rsidRPr="0029029A">
        <w:rPr>
          <w:rFonts w:ascii="Times New Roman" w:eastAsia="Times New Roman" w:hAnsi="Times New Roman" w:cs="Times New Roman"/>
        </w:rPr>
        <w:t>dır.</w:t>
      </w:r>
    </w:p>
    <w:p w:rsidR="00BE49A8" w:rsidRPr="0029029A" w:rsidRDefault="00BE49A8" w:rsidP="00353CAE">
      <w:pPr>
        <w:spacing w:before="240" w:after="0" w:line="360" w:lineRule="auto"/>
        <w:jc w:val="both"/>
        <w:rPr>
          <w:rFonts w:ascii="Times New Roman" w:eastAsia="Times New Roman" w:hAnsi="Times New Roman" w:cs="Times New Roman"/>
          <w:b/>
          <w:bCs/>
        </w:rPr>
      </w:pPr>
      <w:r w:rsidRPr="0029029A">
        <w:rPr>
          <w:rFonts w:ascii="Times New Roman" w:eastAsia="Times New Roman" w:hAnsi="Times New Roman" w:cs="Times New Roman"/>
          <w:b/>
          <w:bCs/>
        </w:rPr>
        <w:t>a) Veri Sorumlusunun Kimliği</w:t>
      </w:r>
    </w:p>
    <w:p w:rsidR="00BE49A8" w:rsidRPr="0029029A" w:rsidRDefault="00BE49A8" w:rsidP="00353CAE">
      <w:pPr>
        <w:spacing w:after="120" w:line="240" w:lineRule="auto"/>
        <w:jc w:val="both"/>
        <w:rPr>
          <w:rFonts w:ascii="Times New Roman" w:eastAsia="Times New Roman" w:hAnsi="Times New Roman" w:cs="Times New Roman"/>
        </w:rPr>
      </w:pPr>
      <w:r w:rsidRPr="0029029A">
        <w:rPr>
          <w:rFonts w:ascii="Times New Roman" w:eastAsia="Times New Roman" w:hAnsi="Times New Roman" w:cs="Times New Roman"/>
        </w:rPr>
        <w:t xml:space="preserve">6698 sayılı Kişisel Verilerin Korunması Kanunu (“Kanun”) uyarınca, kişisel verileriniz; veri sorumlusu olarak </w:t>
      </w:r>
      <w:proofErr w:type="spellStart"/>
      <w:r w:rsidR="003F5C3A" w:rsidRPr="0029029A">
        <w:rPr>
          <w:rFonts w:ascii="Times New Roman" w:hAnsi="Times New Roman" w:cs="Times New Roman"/>
        </w:rPr>
        <w:t>Polin</w:t>
      </w:r>
      <w:proofErr w:type="spellEnd"/>
      <w:r w:rsidR="003F5C3A" w:rsidRPr="0029029A">
        <w:rPr>
          <w:rFonts w:ascii="Times New Roman" w:hAnsi="Times New Roman" w:cs="Times New Roman"/>
        </w:rPr>
        <w:t xml:space="preserve"> Enerji Nakliye İnşaat Taahhüt İş Makinaları Madencilik Sanayi ve Ticaret Limited Şirketi</w:t>
      </w:r>
      <w:r w:rsidR="00CA489D" w:rsidRPr="0029029A">
        <w:rPr>
          <w:rFonts w:ascii="Times New Roman" w:eastAsia="Times New Roman" w:hAnsi="Times New Roman" w:cs="Times New Roman"/>
        </w:rPr>
        <w:t xml:space="preserve"> (“Şirket”) tarafından </w:t>
      </w:r>
      <w:r w:rsidR="00D00919" w:rsidRPr="0029029A">
        <w:rPr>
          <w:rFonts w:ascii="Times New Roman" w:eastAsia="Times New Roman" w:hAnsi="Times New Roman" w:cs="Times New Roman"/>
        </w:rPr>
        <w:t xml:space="preserve">yasal mevzuata uygun olarak </w:t>
      </w:r>
      <w:r w:rsidR="00CA489D" w:rsidRPr="0029029A">
        <w:rPr>
          <w:rFonts w:ascii="Times New Roman" w:eastAsia="Times New Roman" w:hAnsi="Times New Roman" w:cs="Times New Roman"/>
        </w:rPr>
        <w:t>işlenmekte</w:t>
      </w:r>
      <w:r w:rsidR="00D00919" w:rsidRPr="0029029A">
        <w:rPr>
          <w:rFonts w:ascii="Times New Roman" w:eastAsia="Times New Roman" w:hAnsi="Times New Roman" w:cs="Times New Roman"/>
        </w:rPr>
        <w:t xml:space="preserve"> ve aktarılabilmektedir.</w:t>
      </w:r>
    </w:p>
    <w:p w:rsidR="00BE49A8" w:rsidRPr="0029029A" w:rsidRDefault="00BE49A8" w:rsidP="00353CAE">
      <w:pPr>
        <w:spacing w:before="240" w:after="0" w:line="360" w:lineRule="auto"/>
        <w:jc w:val="both"/>
        <w:rPr>
          <w:rFonts w:ascii="Times New Roman" w:eastAsia="Times New Roman" w:hAnsi="Times New Roman" w:cs="Times New Roman"/>
          <w:b/>
          <w:bCs/>
        </w:rPr>
      </w:pPr>
      <w:r w:rsidRPr="0029029A">
        <w:rPr>
          <w:rFonts w:ascii="Times New Roman" w:eastAsia="Times New Roman" w:hAnsi="Times New Roman" w:cs="Times New Roman"/>
          <w:b/>
          <w:bCs/>
        </w:rPr>
        <w:t>b) Kişisel Verilerin Hangi Amaçla İşleneceği</w:t>
      </w:r>
    </w:p>
    <w:p w:rsidR="00BE49A8" w:rsidRPr="0029029A" w:rsidRDefault="00BE49A8" w:rsidP="00353CAE">
      <w:pPr>
        <w:spacing w:after="120" w:line="240" w:lineRule="auto"/>
        <w:jc w:val="both"/>
        <w:rPr>
          <w:rFonts w:ascii="Times New Roman" w:eastAsia="Times New Roman" w:hAnsi="Times New Roman" w:cs="Times New Roman"/>
        </w:rPr>
      </w:pPr>
      <w:bookmarkStart w:id="0" w:name="_Hlk33440223"/>
      <w:r w:rsidRPr="0029029A">
        <w:rPr>
          <w:rFonts w:ascii="Times New Roman" w:eastAsia="Times New Roman" w:hAnsi="Times New Roman" w:cs="Times New Roman"/>
        </w:rPr>
        <w:t>Otomatik olan ve otomatik olmayan yöntemlerle</w:t>
      </w:r>
      <w:bookmarkEnd w:id="0"/>
      <w:r w:rsidRPr="0029029A">
        <w:rPr>
          <w:rFonts w:ascii="Times New Roman" w:eastAsia="Times New Roman" w:hAnsi="Times New Roman" w:cs="Times New Roman"/>
        </w:rPr>
        <w:t xml:space="preserve"> internet sitemizve benzeri vasıtalar üzerinden topladığımız ve bizimle paylaştığınız kişisel verileriniz, </w:t>
      </w:r>
      <w:r w:rsidR="001C30BE" w:rsidRPr="0029029A">
        <w:rPr>
          <w:rFonts w:ascii="Times New Roman" w:eastAsia="Times New Roman" w:hAnsi="Times New Roman" w:cs="Times New Roman"/>
        </w:rPr>
        <w:t xml:space="preserve">(başlıca kimlik, iletişim bilgileriniz) </w:t>
      </w:r>
      <w:r w:rsidRPr="0029029A">
        <w:rPr>
          <w:rFonts w:ascii="Times New Roman" w:eastAsia="Times New Roman" w:hAnsi="Times New Roman" w:cs="Times New Roman"/>
        </w:rPr>
        <w:t xml:space="preserve">sizlere daha iyi hizmet verilebilmesi, satışa sunulan ürünlerle ilgili bilgi verilmesi, şirketimiz tarafından sunulan ürün ve hizmetlerden </w:t>
      </w:r>
      <w:r w:rsidR="006B38DB" w:rsidRPr="0029029A">
        <w:rPr>
          <w:rFonts w:ascii="Times New Roman" w:eastAsia="Times New Roman" w:hAnsi="Times New Roman" w:cs="Times New Roman"/>
        </w:rPr>
        <w:t xml:space="preserve">faydalanılabilmesi </w:t>
      </w:r>
      <w:r w:rsidRPr="0029029A">
        <w:rPr>
          <w:rFonts w:ascii="Times New Roman" w:eastAsia="Times New Roman" w:hAnsi="Times New Roman" w:cs="Times New Roman"/>
        </w:rPr>
        <w:t>için gerekli çalışmaların iş birimlerimiz tarafından yapılması</w:t>
      </w:r>
      <w:r w:rsidR="00C9684E" w:rsidRPr="0029029A">
        <w:rPr>
          <w:rFonts w:ascii="Times New Roman" w:eastAsia="Times New Roman" w:hAnsi="Times New Roman" w:cs="Times New Roman"/>
        </w:rPr>
        <w:t xml:space="preserve">, </w:t>
      </w:r>
      <w:r w:rsidRPr="0029029A">
        <w:rPr>
          <w:rFonts w:ascii="Times New Roman" w:eastAsia="Times New Roman" w:hAnsi="Times New Roman" w:cs="Times New Roman"/>
        </w:rPr>
        <w:t>talep</w:t>
      </w:r>
      <w:r w:rsidR="00C9684E" w:rsidRPr="0029029A">
        <w:rPr>
          <w:rFonts w:ascii="Times New Roman" w:eastAsia="Times New Roman" w:hAnsi="Times New Roman" w:cs="Times New Roman"/>
        </w:rPr>
        <w:t xml:space="preserve">, şikayet ve başvurularınızın değerlendirilmesi, </w:t>
      </w:r>
      <w:r w:rsidR="006B38DB" w:rsidRPr="0029029A">
        <w:rPr>
          <w:rFonts w:ascii="Times New Roman" w:eastAsia="Times New Roman" w:hAnsi="Times New Roman" w:cs="Times New Roman"/>
        </w:rPr>
        <w:t xml:space="preserve">ticari </w:t>
      </w:r>
      <w:r w:rsidR="00C9684E" w:rsidRPr="0029029A">
        <w:rPr>
          <w:rFonts w:ascii="Times New Roman" w:eastAsia="Times New Roman" w:hAnsi="Times New Roman" w:cs="Times New Roman"/>
        </w:rPr>
        <w:t>ilişkileri</w:t>
      </w:r>
      <w:r w:rsidR="006B38DB" w:rsidRPr="0029029A">
        <w:rPr>
          <w:rFonts w:ascii="Times New Roman" w:eastAsia="Times New Roman" w:hAnsi="Times New Roman" w:cs="Times New Roman"/>
        </w:rPr>
        <w:t>n</w:t>
      </w:r>
      <w:r w:rsidR="00C9684E" w:rsidRPr="0029029A">
        <w:rPr>
          <w:rFonts w:ascii="Times New Roman" w:eastAsia="Times New Roman" w:hAnsi="Times New Roman" w:cs="Times New Roman"/>
        </w:rPr>
        <w:t xml:space="preserve"> yönetimi süreçlerinin yürütülmesi, mal/hizmet satış ve satış sonrası destek hizmetlerinin yürütülmesi </w:t>
      </w:r>
      <w:r w:rsidRPr="0029029A">
        <w:rPr>
          <w:rFonts w:ascii="Times New Roman" w:eastAsia="Times New Roman" w:hAnsi="Times New Roman" w:cs="Times New Roman"/>
        </w:rPr>
        <w:t xml:space="preserve">amaçlarıyla </w:t>
      </w:r>
      <w:r w:rsidR="00C9684E" w:rsidRPr="0029029A">
        <w:rPr>
          <w:rFonts w:ascii="Times New Roman" w:eastAsia="Times New Roman" w:hAnsi="Times New Roman" w:cs="Times New Roman"/>
        </w:rPr>
        <w:t>mevzuata uygun olarak</w:t>
      </w:r>
      <w:r w:rsidRPr="0029029A">
        <w:rPr>
          <w:rFonts w:ascii="Times New Roman" w:eastAsia="Times New Roman" w:hAnsi="Times New Roman" w:cs="Times New Roman"/>
        </w:rPr>
        <w:t xml:space="preserve"> işlenecektir</w:t>
      </w:r>
      <w:r w:rsidR="00353CAE" w:rsidRPr="0029029A">
        <w:rPr>
          <w:rFonts w:ascii="Times New Roman" w:eastAsia="Times New Roman" w:hAnsi="Times New Roman" w:cs="Times New Roman"/>
        </w:rPr>
        <w:t>.</w:t>
      </w:r>
    </w:p>
    <w:p w:rsidR="00BE49A8" w:rsidRPr="0029029A" w:rsidRDefault="00BE49A8" w:rsidP="00353CAE">
      <w:pPr>
        <w:spacing w:before="240" w:after="0" w:line="360" w:lineRule="auto"/>
        <w:jc w:val="both"/>
        <w:rPr>
          <w:rFonts w:ascii="Times New Roman" w:eastAsia="Times New Roman" w:hAnsi="Times New Roman" w:cs="Times New Roman"/>
          <w:b/>
          <w:bCs/>
        </w:rPr>
      </w:pPr>
      <w:r w:rsidRPr="0029029A">
        <w:rPr>
          <w:rFonts w:ascii="Times New Roman" w:eastAsia="Times New Roman" w:hAnsi="Times New Roman" w:cs="Times New Roman"/>
          <w:b/>
          <w:bCs/>
        </w:rPr>
        <w:t>c) İşlenen Kişisel Verilerin Kimlere ve Hangi Amaçla Aktarılabileceği</w:t>
      </w:r>
    </w:p>
    <w:p w:rsidR="00BE49A8" w:rsidRPr="0029029A" w:rsidRDefault="00BE49A8" w:rsidP="00353CAE">
      <w:pPr>
        <w:spacing w:after="120" w:line="240" w:lineRule="auto"/>
        <w:jc w:val="both"/>
        <w:rPr>
          <w:rFonts w:ascii="Times New Roman" w:eastAsia="Times New Roman" w:hAnsi="Times New Roman" w:cs="Times New Roman"/>
        </w:rPr>
      </w:pPr>
      <w:r w:rsidRPr="0029029A">
        <w:rPr>
          <w:rFonts w:ascii="Times New Roman" w:eastAsia="Times New Roman" w:hAnsi="Times New Roman" w:cs="Times New Roman"/>
        </w:rPr>
        <w:t xml:space="preserve">Toplanan kişisel verileriniz; </w:t>
      </w:r>
      <w:r w:rsidR="00C9684E" w:rsidRPr="0029029A">
        <w:rPr>
          <w:rFonts w:ascii="Times New Roman" w:eastAsia="Times New Roman" w:hAnsi="Times New Roman" w:cs="Times New Roman"/>
        </w:rPr>
        <w:t>sizlere daha iyi hizmet verilebilmesi, sunulan ürün</w:t>
      </w:r>
      <w:r w:rsidR="006B38DB" w:rsidRPr="0029029A">
        <w:rPr>
          <w:rFonts w:ascii="Times New Roman" w:eastAsia="Times New Roman" w:hAnsi="Times New Roman" w:cs="Times New Roman"/>
        </w:rPr>
        <w:t xml:space="preserve">/hizmetlerle </w:t>
      </w:r>
      <w:r w:rsidR="00C9684E" w:rsidRPr="0029029A">
        <w:rPr>
          <w:rFonts w:ascii="Times New Roman" w:eastAsia="Times New Roman" w:hAnsi="Times New Roman" w:cs="Times New Roman"/>
        </w:rPr>
        <w:t xml:space="preserve">ilgili bilgi verilmesi, talep, </w:t>
      </w:r>
      <w:proofErr w:type="gramStart"/>
      <w:r w:rsidR="00C9684E" w:rsidRPr="0029029A">
        <w:rPr>
          <w:rFonts w:ascii="Times New Roman" w:eastAsia="Times New Roman" w:hAnsi="Times New Roman" w:cs="Times New Roman"/>
        </w:rPr>
        <w:t>şikayet</w:t>
      </w:r>
      <w:proofErr w:type="gramEnd"/>
      <w:r w:rsidR="00C9684E" w:rsidRPr="0029029A">
        <w:rPr>
          <w:rFonts w:ascii="Times New Roman" w:eastAsia="Times New Roman" w:hAnsi="Times New Roman" w:cs="Times New Roman"/>
        </w:rPr>
        <w:t xml:space="preserve"> ve başvurularınızın değerlendirilmesi, </w:t>
      </w:r>
      <w:r w:rsidR="006B38DB" w:rsidRPr="0029029A">
        <w:rPr>
          <w:rFonts w:ascii="Times New Roman" w:eastAsia="Times New Roman" w:hAnsi="Times New Roman" w:cs="Times New Roman"/>
        </w:rPr>
        <w:t xml:space="preserve">ticari </w:t>
      </w:r>
      <w:r w:rsidR="00C9684E" w:rsidRPr="0029029A">
        <w:rPr>
          <w:rFonts w:ascii="Times New Roman" w:eastAsia="Times New Roman" w:hAnsi="Times New Roman" w:cs="Times New Roman"/>
        </w:rPr>
        <w:t>ilişkileri</w:t>
      </w:r>
      <w:r w:rsidR="006B38DB" w:rsidRPr="0029029A">
        <w:rPr>
          <w:rFonts w:ascii="Times New Roman" w:eastAsia="Times New Roman" w:hAnsi="Times New Roman" w:cs="Times New Roman"/>
        </w:rPr>
        <w:t>n</w:t>
      </w:r>
      <w:r w:rsidR="00C9684E" w:rsidRPr="0029029A">
        <w:rPr>
          <w:rFonts w:ascii="Times New Roman" w:eastAsia="Times New Roman" w:hAnsi="Times New Roman" w:cs="Times New Roman"/>
        </w:rPr>
        <w:t xml:space="preserve"> yönetimi süreçlerinin yürütülmesi, yönetim faaliyetlerinin yürütülmesi amaçlarıyla ve belirtilen amaçların gerçekleştirilmesi ile sınırlı olmak üzere</w:t>
      </w:r>
      <w:r w:rsidR="00D00919" w:rsidRPr="0029029A">
        <w:rPr>
          <w:rFonts w:ascii="Times New Roman" w:eastAsia="Times New Roman" w:hAnsi="Times New Roman" w:cs="Times New Roman"/>
        </w:rPr>
        <w:t>,</w:t>
      </w:r>
      <w:r w:rsidR="00485988" w:rsidRPr="0029029A">
        <w:rPr>
          <w:rFonts w:ascii="Times New Roman" w:eastAsia="Times New Roman" w:hAnsi="Times New Roman" w:cs="Times New Roman"/>
        </w:rPr>
        <w:t xml:space="preserve"> talep olması hâlinde </w:t>
      </w:r>
      <w:r w:rsidRPr="0029029A">
        <w:rPr>
          <w:rFonts w:ascii="Times New Roman" w:eastAsia="Times New Roman" w:hAnsi="Times New Roman" w:cs="Times New Roman"/>
        </w:rPr>
        <w:t xml:space="preserve">yetkili kamu kurum </w:t>
      </w:r>
      <w:r w:rsidR="00B37C6A" w:rsidRPr="0029029A">
        <w:rPr>
          <w:rFonts w:ascii="Times New Roman" w:eastAsia="Times New Roman" w:hAnsi="Times New Roman" w:cs="Times New Roman"/>
        </w:rPr>
        <w:t xml:space="preserve">ve kuruluşlarına, hissedarlarımıza, </w:t>
      </w:r>
      <w:r w:rsidR="006B38DB" w:rsidRPr="0029029A">
        <w:rPr>
          <w:rFonts w:ascii="Times New Roman" w:eastAsia="Times New Roman" w:hAnsi="Times New Roman" w:cs="Times New Roman"/>
        </w:rPr>
        <w:t>ürün/hizmet satın aldığımız kişi/kuruluşlara</w:t>
      </w:r>
      <w:r w:rsidRPr="0029029A">
        <w:rPr>
          <w:rFonts w:ascii="Times New Roman" w:eastAsia="Times New Roman" w:hAnsi="Times New Roman" w:cs="Times New Roman"/>
        </w:rPr>
        <w:t>aktarılabilecektir.</w:t>
      </w:r>
    </w:p>
    <w:p w:rsidR="00BE49A8" w:rsidRPr="0029029A" w:rsidRDefault="00BE49A8" w:rsidP="00353CAE">
      <w:pPr>
        <w:spacing w:before="240" w:after="0" w:line="360" w:lineRule="auto"/>
        <w:jc w:val="both"/>
        <w:rPr>
          <w:rFonts w:ascii="Times New Roman" w:eastAsia="Times New Roman" w:hAnsi="Times New Roman" w:cs="Times New Roman"/>
          <w:b/>
          <w:bCs/>
        </w:rPr>
      </w:pPr>
      <w:r w:rsidRPr="0029029A">
        <w:rPr>
          <w:rFonts w:ascii="Times New Roman" w:eastAsia="Times New Roman" w:hAnsi="Times New Roman" w:cs="Times New Roman"/>
          <w:b/>
          <w:bCs/>
        </w:rPr>
        <w:t>d) Kişisel Veri Toplamanın Yöntemi ve Hukuki Sebepleri</w:t>
      </w:r>
    </w:p>
    <w:p w:rsidR="00D00919" w:rsidRPr="0029029A" w:rsidRDefault="00D00919" w:rsidP="00D00919">
      <w:pPr>
        <w:spacing w:after="120" w:line="240" w:lineRule="auto"/>
        <w:jc w:val="both"/>
        <w:rPr>
          <w:rFonts w:ascii="Times New Roman" w:eastAsia="Times New Roman" w:hAnsi="Times New Roman" w:cs="Times New Roman"/>
        </w:rPr>
      </w:pPr>
      <w:r w:rsidRPr="0029029A">
        <w:rPr>
          <w:rFonts w:ascii="Times New Roman" w:eastAsia="Times New Roman" w:hAnsi="Times New Roman" w:cs="Times New Roman"/>
        </w:rPr>
        <w:t xml:space="preserve">Söz konusu kişisel verileriniz; kişisel veri işleme faaliyetinin </w:t>
      </w:r>
      <w:r w:rsidRPr="0029029A">
        <w:rPr>
          <w:rFonts w:ascii="Times New Roman" w:eastAsia="Times New Roman" w:hAnsi="Times New Roman" w:cs="Times New Roman"/>
          <w:i/>
        </w:rPr>
        <w:t>“kanunlarda açıkça öngörülmesi”, “bir sözleşmenin kurulması veya ifasıyla doğrudan doğruya ilgili olması kaydıyla sözleşmenin taraflarına ait kişisel verilerin işlenmesinin gerekli olması”, “Şirket’in hukuki yükümlülüğünü yerine getirebilmesi için zorunlu olması”, “bir hakkın tesisi, kullanılması veya korunması için zorunlu olması”, “kişisel verinin ilgili kişinin kendisi tarafından alenileştirilmiş olması”, “ilgili kişilerin temel hak ve özgürlüklerine zarar vermemek kaydıyla Şirket’in meşru menfaatleri için veri işlemenin zorunlu olması”</w:t>
      </w:r>
      <w:r w:rsidRPr="0029029A">
        <w:rPr>
          <w:rFonts w:ascii="Times New Roman" w:eastAsia="Times New Roman" w:hAnsi="Times New Roman" w:cs="Times New Roman"/>
        </w:rPr>
        <w:t xml:space="preserve"> hukuki sebeplerinden birine </w:t>
      </w:r>
      <w:r w:rsidR="00485988" w:rsidRPr="0029029A">
        <w:rPr>
          <w:rFonts w:ascii="Times New Roman" w:eastAsia="Times New Roman" w:hAnsi="Times New Roman" w:cs="Times New Roman"/>
        </w:rPr>
        <w:t xml:space="preserve">dayanılarak toplanabilmektedir. </w:t>
      </w:r>
      <w:r w:rsidRPr="0029029A">
        <w:rPr>
          <w:rFonts w:ascii="Times New Roman" w:eastAsia="Times New Roman" w:hAnsi="Times New Roman" w:cs="Times New Roman"/>
        </w:rPr>
        <w:t xml:space="preserve">Ayrıca açık rızanıza dayalı olarak otomatik olan ve otomatik olmayan yöntemlerle, Şirket’e ibraz edilen muhtelif belgeler, Şirket’e iletilen posta ve e-postalar, Şirket internet sitesi, sosyal medya araçları, iletişim hesapları ve cihazları, Şirket bilişim sistemleri ve cihazları kanalıyla toplanmaktadır. </w:t>
      </w:r>
    </w:p>
    <w:p w:rsidR="00D00919" w:rsidRPr="0029029A" w:rsidRDefault="00D00919" w:rsidP="00D00919">
      <w:pPr>
        <w:spacing w:after="120" w:line="240" w:lineRule="auto"/>
        <w:jc w:val="both"/>
        <w:rPr>
          <w:rFonts w:ascii="Times New Roman" w:eastAsia="Times New Roman" w:hAnsi="Times New Roman" w:cs="Times New Roman"/>
        </w:rPr>
      </w:pPr>
    </w:p>
    <w:p w:rsidR="00BE49A8" w:rsidRPr="0029029A" w:rsidRDefault="00BE49A8" w:rsidP="00353CAE">
      <w:pPr>
        <w:spacing w:before="240" w:after="0" w:line="360" w:lineRule="auto"/>
        <w:jc w:val="both"/>
        <w:rPr>
          <w:rFonts w:ascii="Times New Roman" w:eastAsia="Times New Roman" w:hAnsi="Times New Roman" w:cs="Times New Roman"/>
          <w:b/>
          <w:bCs/>
        </w:rPr>
      </w:pPr>
      <w:r w:rsidRPr="0029029A">
        <w:rPr>
          <w:rFonts w:ascii="Times New Roman" w:eastAsia="Times New Roman" w:hAnsi="Times New Roman" w:cs="Times New Roman"/>
          <w:b/>
          <w:bCs/>
        </w:rPr>
        <w:lastRenderedPageBreak/>
        <w:t>e) 6698 sayılı Kanun Kapsamındaki Haklarınız</w:t>
      </w:r>
    </w:p>
    <w:p w:rsidR="00B37C6A" w:rsidRPr="0029029A" w:rsidRDefault="00B37C6A" w:rsidP="00B37C6A">
      <w:pPr>
        <w:spacing w:after="0"/>
        <w:jc w:val="both"/>
        <w:rPr>
          <w:rFonts w:ascii="Times New Roman" w:eastAsia="Times New Roman" w:hAnsi="Times New Roman" w:cs="Times New Roman"/>
        </w:rPr>
      </w:pPr>
      <w:r w:rsidRPr="0029029A">
        <w:rPr>
          <w:rFonts w:ascii="Times New Roman" w:eastAsia="Times New Roman" w:hAnsi="Times New Roman" w:cs="Times New Roman"/>
        </w:rPr>
        <w:t xml:space="preserve">Kanun’dan kaynaklanan veri sahibi haklarınız ilgili Kanun’un 11. Maddesinde sayılmış olup şunlardır: </w:t>
      </w:r>
      <w:r w:rsidRPr="0029029A">
        <w:rPr>
          <w:rFonts w:ascii="Times New Roman" w:hAnsi="Times New Roman" w:cs="Times New Roman"/>
          <w:i/>
          <w:iCs/>
        </w:rPr>
        <w:t xml:space="preserve">“Herkes, veri sorumlusuna başvurarak kendisiyle ilgili; </w:t>
      </w:r>
    </w:p>
    <w:p w:rsidR="00B37C6A" w:rsidRPr="0029029A" w:rsidRDefault="00B37C6A" w:rsidP="00B37C6A">
      <w:pPr>
        <w:spacing w:after="0"/>
        <w:rPr>
          <w:rFonts w:ascii="Times New Roman" w:hAnsi="Times New Roman" w:cs="Times New Roman"/>
          <w:i/>
          <w:iCs/>
        </w:rPr>
      </w:pPr>
      <w:r w:rsidRPr="0029029A">
        <w:rPr>
          <w:rFonts w:ascii="Times New Roman" w:hAnsi="Times New Roman" w:cs="Times New Roman"/>
          <w:i/>
          <w:iCs/>
        </w:rPr>
        <w:t xml:space="preserve">a) Kişisel veri işlenip işlenmediğini öğrenme, </w:t>
      </w:r>
    </w:p>
    <w:p w:rsidR="00B37C6A" w:rsidRPr="0029029A" w:rsidRDefault="00B37C6A" w:rsidP="00B37C6A">
      <w:pPr>
        <w:spacing w:after="0"/>
        <w:rPr>
          <w:rFonts w:ascii="Times New Roman" w:hAnsi="Times New Roman" w:cs="Times New Roman"/>
          <w:i/>
          <w:iCs/>
        </w:rPr>
      </w:pPr>
      <w:r w:rsidRPr="0029029A">
        <w:rPr>
          <w:rFonts w:ascii="Times New Roman" w:hAnsi="Times New Roman" w:cs="Times New Roman"/>
          <w:i/>
          <w:iCs/>
        </w:rPr>
        <w:t>b) Kişisel verileri işlenmişse buna ilişkin bilgi talep etme,</w:t>
      </w:r>
    </w:p>
    <w:p w:rsidR="00B37C6A" w:rsidRPr="0029029A" w:rsidRDefault="00B37C6A" w:rsidP="00B37C6A">
      <w:pPr>
        <w:spacing w:after="0"/>
        <w:rPr>
          <w:rFonts w:ascii="Times New Roman" w:hAnsi="Times New Roman" w:cs="Times New Roman"/>
          <w:i/>
          <w:iCs/>
        </w:rPr>
      </w:pPr>
      <w:r w:rsidRPr="0029029A">
        <w:rPr>
          <w:rFonts w:ascii="Times New Roman" w:hAnsi="Times New Roman" w:cs="Times New Roman"/>
          <w:i/>
          <w:iCs/>
        </w:rPr>
        <w:t xml:space="preserve">c) Kişisel verilerin işlenme amacını ve bunların amacına uygun kullanılıp kullanılmadığını öğrenme, </w:t>
      </w:r>
    </w:p>
    <w:p w:rsidR="00B37C6A" w:rsidRPr="0029029A" w:rsidRDefault="00B37C6A" w:rsidP="00B37C6A">
      <w:pPr>
        <w:spacing w:after="0"/>
        <w:rPr>
          <w:rFonts w:ascii="Times New Roman" w:hAnsi="Times New Roman" w:cs="Times New Roman"/>
          <w:i/>
          <w:iCs/>
        </w:rPr>
      </w:pPr>
      <w:r w:rsidRPr="0029029A">
        <w:rPr>
          <w:rFonts w:ascii="Times New Roman" w:hAnsi="Times New Roman" w:cs="Times New Roman"/>
          <w:i/>
          <w:iCs/>
        </w:rPr>
        <w:t xml:space="preserve">ç) Yurt içinde veya yurt dışında kişisel verilerin aktarıldığı üçüncü kişileri bilme, </w:t>
      </w:r>
    </w:p>
    <w:p w:rsidR="00B37C6A" w:rsidRPr="0029029A" w:rsidRDefault="00B37C6A" w:rsidP="00B37C6A">
      <w:pPr>
        <w:spacing w:after="0"/>
        <w:rPr>
          <w:rFonts w:ascii="Times New Roman" w:hAnsi="Times New Roman" w:cs="Times New Roman"/>
          <w:i/>
          <w:iCs/>
        </w:rPr>
      </w:pPr>
      <w:r w:rsidRPr="0029029A">
        <w:rPr>
          <w:rFonts w:ascii="Times New Roman" w:hAnsi="Times New Roman" w:cs="Times New Roman"/>
          <w:i/>
          <w:iCs/>
        </w:rPr>
        <w:t xml:space="preserve">d) Kişisel verilerin eksik veya yanlış işlenmiş olması hâlinde bunların düzeltilmesini isteme, </w:t>
      </w:r>
    </w:p>
    <w:p w:rsidR="00B37C6A" w:rsidRPr="0029029A" w:rsidRDefault="00B37C6A" w:rsidP="00B37C6A">
      <w:pPr>
        <w:spacing w:after="0"/>
        <w:rPr>
          <w:rFonts w:ascii="Times New Roman" w:hAnsi="Times New Roman" w:cs="Times New Roman"/>
          <w:i/>
          <w:iCs/>
        </w:rPr>
      </w:pPr>
      <w:r w:rsidRPr="0029029A">
        <w:rPr>
          <w:rFonts w:ascii="Times New Roman" w:hAnsi="Times New Roman" w:cs="Times New Roman"/>
          <w:i/>
          <w:iCs/>
        </w:rPr>
        <w:t xml:space="preserve">e) 7 </w:t>
      </w:r>
      <w:proofErr w:type="spellStart"/>
      <w:r w:rsidRPr="0029029A">
        <w:rPr>
          <w:rFonts w:ascii="Times New Roman" w:hAnsi="Times New Roman" w:cs="Times New Roman"/>
          <w:i/>
          <w:iCs/>
        </w:rPr>
        <w:t>nci</w:t>
      </w:r>
      <w:proofErr w:type="spellEnd"/>
      <w:r w:rsidRPr="0029029A">
        <w:rPr>
          <w:rFonts w:ascii="Times New Roman" w:hAnsi="Times New Roman" w:cs="Times New Roman"/>
          <w:i/>
          <w:iCs/>
        </w:rPr>
        <w:t xml:space="preserve"> maddede öngörülen şartlar çerçevesinde kişisel verilerin silinmesini veya yok edilmesini isteme, </w:t>
      </w:r>
    </w:p>
    <w:p w:rsidR="00B37C6A" w:rsidRPr="0029029A" w:rsidRDefault="00B37C6A" w:rsidP="00B37C6A">
      <w:pPr>
        <w:spacing w:after="0"/>
        <w:rPr>
          <w:rFonts w:ascii="Times New Roman" w:hAnsi="Times New Roman" w:cs="Times New Roman"/>
          <w:i/>
          <w:iCs/>
        </w:rPr>
      </w:pPr>
      <w:r w:rsidRPr="0029029A">
        <w:rPr>
          <w:rFonts w:ascii="Times New Roman" w:hAnsi="Times New Roman" w:cs="Times New Roman"/>
          <w:i/>
          <w:iCs/>
        </w:rPr>
        <w:t xml:space="preserve">f) (d) ve (e) bentleri uyarınca yapılan işlemlerin, kişisel verilerin aktarıldığı üçüncü kişilere bildirilmesini isteme, </w:t>
      </w:r>
    </w:p>
    <w:p w:rsidR="00B37C6A" w:rsidRPr="0029029A" w:rsidRDefault="00B37C6A" w:rsidP="00B37C6A">
      <w:pPr>
        <w:spacing w:after="0"/>
        <w:rPr>
          <w:rFonts w:ascii="Times New Roman" w:hAnsi="Times New Roman" w:cs="Times New Roman"/>
          <w:i/>
          <w:iCs/>
        </w:rPr>
      </w:pPr>
      <w:r w:rsidRPr="0029029A">
        <w:rPr>
          <w:rFonts w:ascii="Times New Roman" w:hAnsi="Times New Roman" w:cs="Times New Roman"/>
          <w:i/>
          <w:iCs/>
        </w:rPr>
        <w:t xml:space="preserve">g) İşlenen verilerin münhasıran otomatik sistemler vasıtasıyla analiz edilmesi suretiyle kişinin kendisi aleyhine bir sonucun ortaya çıkmasına itiraz etme, </w:t>
      </w:r>
    </w:p>
    <w:p w:rsidR="00B37C6A" w:rsidRPr="0029029A" w:rsidRDefault="00B37C6A" w:rsidP="00B37C6A">
      <w:pPr>
        <w:spacing w:after="0"/>
        <w:rPr>
          <w:rFonts w:ascii="Times New Roman" w:hAnsi="Times New Roman" w:cs="Times New Roman"/>
          <w:i/>
          <w:iCs/>
        </w:rPr>
      </w:pPr>
      <w:r w:rsidRPr="0029029A">
        <w:rPr>
          <w:rFonts w:ascii="Times New Roman" w:hAnsi="Times New Roman" w:cs="Times New Roman"/>
          <w:i/>
          <w:iCs/>
        </w:rPr>
        <w:t xml:space="preserve">ğ) Kişisel verilerin kanuna aykırı olarak işlenmesi sebebiyle zarara uğraması hâlinde zararın giderilmesini talep etme, haklarına sahiptir.” </w:t>
      </w:r>
    </w:p>
    <w:p w:rsidR="00485988" w:rsidRPr="0029029A" w:rsidRDefault="00485988" w:rsidP="00485988">
      <w:pPr>
        <w:spacing w:after="0"/>
        <w:jc w:val="both"/>
        <w:rPr>
          <w:rFonts w:ascii="Times New Roman" w:eastAsia="Times New Roman" w:hAnsi="Times New Roman" w:cs="Times New Roman"/>
        </w:rPr>
      </w:pPr>
      <w:bookmarkStart w:id="1" w:name="_Hlk33441045"/>
    </w:p>
    <w:p w:rsidR="00485988" w:rsidRPr="0029029A" w:rsidRDefault="00485988" w:rsidP="00485988">
      <w:pPr>
        <w:spacing w:after="0"/>
        <w:jc w:val="both"/>
        <w:rPr>
          <w:rFonts w:ascii="Times New Roman" w:eastAsia="Times New Roman" w:hAnsi="Times New Roman" w:cs="Times New Roman"/>
        </w:rPr>
      </w:pPr>
      <w:r w:rsidRPr="0029029A">
        <w:rPr>
          <w:rFonts w:ascii="Times New Roman" w:eastAsia="Times New Roman" w:hAnsi="Times New Roman" w:cs="Times New Roman"/>
        </w:rPr>
        <w:t xml:space="preserve">Yukarıda belirtilen haklarınızı kullanmak için, </w:t>
      </w:r>
      <w:hyperlink r:id="rId7" w:history="1">
        <w:r w:rsidR="006B6AEB" w:rsidRPr="0029029A">
          <w:rPr>
            <w:rStyle w:val="Kpr"/>
            <w:rFonts w:ascii="Times New Roman" w:eastAsia="Times New Roman" w:hAnsi="Times New Roman" w:cs="Times New Roman"/>
          </w:rPr>
          <w:t>www.polinenerji.com</w:t>
        </w:r>
      </w:hyperlink>
      <w:r w:rsidRPr="0029029A">
        <w:rPr>
          <w:rFonts w:ascii="Times New Roman" w:eastAsia="Times New Roman" w:hAnsi="Times New Roman" w:cs="Times New Roman"/>
        </w:rPr>
        <w:t xml:space="preserve"> uzantılı internet sitemizde bulunan “İlgili Kişi Başvuru Formu”nu doldurmak suretiyle yapacağınız başvurularınızı;</w:t>
      </w:r>
    </w:p>
    <w:p w:rsidR="00485988" w:rsidRPr="0029029A" w:rsidRDefault="00485988" w:rsidP="00485988">
      <w:pPr>
        <w:spacing w:after="0"/>
        <w:jc w:val="both"/>
        <w:rPr>
          <w:rFonts w:ascii="Times New Roman" w:hAnsi="Times New Roman" w:cs="Times New Roman"/>
        </w:rPr>
      </w:pPr>
    </w:p>
    <w:p w:rsidR="00485988" w:rsidRPr="0029029A" w:rsidRDefault="00485988" w:rsidP="00485988">
      <w:pPr>
        <w:numPr>
          <w:ilvl w:val="0"/>
          <w:numId w:val="2"/>
        </w:numPr>
        <w:tabs>
          <w:tab w:val="left" w:pos="2758"/>
        </w:tabs>
        <w:spacing w:after="120" w:line="240" w:lineRule="auto"/>
        <w:jc w:val="both"/>
        <w:rPr>
          <w:rFonts w:ascii="Times New Roman" w:hAnsi="Times New Roman" w:cs="Times New Roman"/>
        </w:rPr>
      </w:pPr>
      <w:r w:rsidRPr="0029029A">
        <w:rPr>
          <w:rFonts w:ascii="Times New Roman" w:hAnsi="Times New Roman" w:cs="Times New Roman"/>
        </w:rPr>
        <w:t>Islak imzalı olarak şahsen ulaştırabilir veya Noter kanalıyla posta adresimize gönderebilir,</w:t>
      </w:r>
    </w:p>
    <w:p w:rsidR="00485988" w:rsidRPr="0029029A" w:rsidRDefault="00485988" w:rsidP="00485988">
      <w:pPr>
        <w:numPr>
          <w:ilvl w:val="0"/>
          <w:numId w:val="2"/>
        </w:numPr>
        <w:tabs>
          <w:tab w:val="left" w:pos="2758"/>
        </w:tabs>
        <w:spacing w:after="120" w:line="240" w:lineRule="auto"/>
        <w:jc w:val="both"/>
        <w:rPr>
          <w:rFonts w:ascii="Times New Roman" w:hAnsi="Times New Roman" w:cs="Times New Roman"/>
        </w:rPr>
      </w:pPr>
      <w:r w:rsidRPr="0029029A">
        <w:rPr>
          <w:rFonts w:ascii="Times New Roman" w:hAnsi="Times New Roman" w:cs="Times New Roman"/>
        </w:rPr>
        <w:t>Kayıtlı elektronik posta (KEP), güvenli elektronik imza, mobil imza ya da elektronik posta adresinizi kullanmak suretiyle elektronik ortamda iletebilirsiniz.</w:t>
      </w:r>
    </w:p>
    <w:p w:rsidR="00485988" w:rsidRPr="0029029A" w:rsidRDefault="00485988" w:rsidP="00485988">
      <w:pPr>
        <w:tabs>
          <w:tab w:val="left" w:pos="2758"/>
        </w:tabs>
        <w:spacing w:after="0" w:line="240" w:lineRule="auto"/>
        <w:jc w:val="both"/>
        <w:rPr>
          <w:rFonts w:ascii="Times New Roman" w:hAnsi="Times New Roman" w:cs="Times New Roman"/>
        </w:rPr>
      </w:pPr>
    </w:p>
    <w:tbl>
      <w:tblPr>
        <w:tblStyle w:val="TabloKlavuzu"/>
        <w:tblW w:w="0" w:type="auto"/>
        <w:jc w:val="center"/>
        <w:tblLook w:val="04A0"/>
      </w:tblPr>
      <w:tblGrid>
        <w:gridCol w:w="1995"/>
        <w:gridCol w:w="6246"/>
      </w:tblGrid>
      <w:tr w:rsidR="006B6AEB" w:rsidRPr="0029029A" w:rsidTr="00950EA3">
        <w:trPr>
          <w:trHeight w:val="557"/>
          <w:jc w:val="center"/>
        </w:trPr>
        <w:tc>
          <w:tcPr>
            <w:tcW w:w="1995" w:type="dxa"/>
          </w:tcPr>
          <w:p w:rsidR="006B6AEB" w:rsidRPr="0029029A" w:rsidRDefault="006B6AEB" w:rsidP="00950EA3">
            <w:pPr>
              <w:tabs>
                <w:tab w:val="left" w:pos="2758"/>
              </w:tabs>
              <w:spacing w:after="120"/>
              <w:rPr>
                <w:rFonts w:ascii="Times New Roman" w:hAnsi="Times New Roman" w:cs="Times New Roman"/>
              </w:rPr>
            </w:pPr>
            <w:bookmarkStart w:id="2" w:name="_Hlk54932023"/>
            <w:r w:rsidRPr="0029029A">
              <w:rPr>
                <w:rFonts w:ascii="Times New Roman" w:hAnsi="Times New Roman" w:cs="Times New Roman"/>
              </w:rPr>
              <w:t>Posta adresimiz:</w:t>
            </w:r>
          </w:p>
        </w:tc>
        <w:tc>
          <w:tcPr>
            <w:tcW w:w="6246" w:type="dxa"/>
          </w:tcPr>
          <w:p w:rsidR="006B6AEB" w:rsidRPr="0029029A" w:rsidRDefault="006B6AEB" w:rsidP="00950EA3">
            <w:pPr>
              <w:tabs>
                <w:tab w:val="left" w:pos="2758"/>
              </w:tabs>
              <w:spacing w:after="120"/>
              <w:rPr>
                <w:rFonts w:ascii="Times New Roman" w:hAnsi="Times New Roman" w:cs="Times New Roman"/>
              </w:rPr>
            </w:pPr>
            <w:r w:rsidRPr="0029029A">
              <w:rPr>
                <w:rFonts w:ascii="Times New Roman" w:hAnsi="Times New Roman" w:cs="Times New Roman"/>
              </w:rPr>
              <w:t xml:space="preserve">Güzeltepe Mah. </w:t>
            </w:r>
            <w:proofErr w:type="spellStart"/>
            <w:r w:rsidRPr="0029029A">
              <w:rPr>
                <w:rFonts w:ascii="Times New Roman" w:hAnsi="Times New Roman" w:cs="Times New Roman"/>
              </w:rPr>
              <w:t>Hoşdere</w:t>
            </w:r>
            <w:proofErr w:type="spellEnd"/>
            <w:r w:rsidRPr="0029029A">
              <w:rPr>
                <w:rFonts w:ascii="Times New Roman" w:hAnsi="Times New Roman" w:cs="Times New Roman"/>
              </w:rPr>
              <w:t xml:space="preserve"> Cad. No: 186/5, Çankaya/ANKARA</w:t>
            </w:r>
          </w:p>
        </w:tc>
      </w:tr>
      <w:tr w:rsidR="006B6AEB" w:rsidRPr="0029029A" w:rsidTr="00950EA3">
        <w:trPr>
          <w:jc w:val="center"/>
        </w:trPr>
        <w:tc>
          <w:tcPr>
            <w:tcW w:w="1995" w:type="dxa"/>
          </w:tcPr>
          <w:p w:rsidR="006B6AEB" w:rsidRPr="0029029A" w:rsidRDefault="006B6AEB" w:rsidP="00950EA3">
            <w:pPr>
              <w:tabs>
                <w:tab w:val="left" w:pos="2758"/>
              </w:tabs>
              <w:spacing w:after="120"/>
              <w:rPr>
                <w:rFonts w:ascii="Times New Roman" w:hAnsi="Times New Roman" w:cs="Times New Roman"/>
              </w:rPr>
            </w:pPr>
            <w:r w:rsidRPr="0029029A">
              <w:rPr>
                <w:rFonts w:ascii="Times New Roman" w:hAnsi="Times New Roman" w:cs="Times New Roman"/>
              </w:rPr>
              <w:t>KEP adresimiz:</w:t>
            </w:r>
          </w:p>
        </w:tc>
        <w:tc>
          <w:tcPr>
            <w:tcW w:w="6246" w:type="dxa"/>
          </w:tcPr>
          <w:p w:rsidR="006B6AEB" w:rsidRPr="0029029A" w:rsidRDefault="004A2367" w:rsidP="00950EA3">
            <w:pPr>
              <w:tabs>
                <w:tab w:val="left" w:pos="2758"/>
              </w:tabs>
              <w:spacing w:after="120"/>
              <w:rPr>
                <w:rFonts w:ascii="Times New Roman" w:hAnsi="Times New Roman" w:cs="Times New Roman"/>
                <w:color w:val="FF0000"/>
              </w:rPr>
            </w:pPr>
            <w:hyperlink r:id="rId8" w:history="1">
              <w:r w:rsidR="006B6AEB" w:rsidRPr="0029029A">
                <w:rPr>
                  <w:rStyle w:val="Kpr"/>
                  <w:rFonts w:ascii="Times New Roman" w:hAnsi="Times New Roman" w:cs="Times New Roman"/>
                  <w:shd w:val="clear" w:color="auto" w:fill="FFFFFF"/>
                </w:rPr>
                <w:t>polinenerji@hs01.kep.tr</w:t>
              </w:r>
            </w:hyperlink>
          </w:p>
        </w:tc>
      </w:tr>
      <w:tr w:rsidR="006B6AEB" w:rsidRPr="0029029A" w:rsidTr="00950EA3">
        <w:trPr>
          <w:jc w:val="center"/>
        </w:trPr>
        <w:tc>
          <w:tcPr>
            <w:tcW w:w="1995" w:type="dxa"/>
          </w:tcPr>
          <w:p w:rsidR="006B6AEB" w:rsidRPr="0029029A" w:rsidRDefault="006B6AEB" w:rsidP="00950EA3">
            <w:pPr>
              <w:tabs>
                <w:tab w:val="left" w:pos="2758"/>
              </w:tabs>
              <w:spacing w:after="120"/>
              <w:rPr>
                <w:rFonts w:ascii="Times New Roman" w:hAnsi="Times New Roman" w:cs="Times New Roman"/>
              </w:rPr>
            </w:pPr>
            <w:r w:rsidRPr="0029029A">
              <w:rPr>
                <w:rFonts w:ascii="Times New Roman" w:hAnsi="Times New Roman" w:cs="Times New Roman"/>
              </w:rPr>
              <w:t>E-posta adresimiz:</w:t>
            </w:r>
          </w:p>
        </w:tc>
        <w:tc>
          <w:tcPr>
            <w:tcW w:w="6246" w:type="dxa"/>
          </w:tcPr>
          <w:p w:rsidR="006B6AEB" w:rsidRPr="0029029A" w:rsidRDefault="004A2367" w:rsidP="00950EA3">
            <w:pPr>
              <w:tabs>
                <w:tab w:val="left" w:pos="2758"/>
              </w:tabs>
              <w:spacing w:after="120"/>
              <w:rPr>
                <w:rFonts w:ascii="Times New Roman" w:hAnsi="Times New Roman" w:cs="Times New Roman"/>
                <w:color w:val="FF0000"/>
              </w:rPr>
            </w:pPr>
            <w:hyperlink r:id="rId9" w:history="1">
              <w:r w:rsidR="006B6AEB" w:rsidRPr="0029029A">
                <w:rPr>
                  <w:rStyle w:val="Kpr"/>
                  <w:rFonts w:ascii="Times New Roman" w:hAnsi="Times New Roman" w:cs="Times New Roman"/>
                </w:rPr>
                <w:t>info@polinenerji.com</w:t>
              </w:r>
            </w:hyperlink>
          </w:p>
        </w:tc>
      </w:tr>
      <w:bookmarkEnd w:id="2"/>
    </w:tbl>
    <w:p w:rsidR="00485988" w:rsidRPr="0029029A" w:rsidRDefault="00485988" w:rsidP="00353CAE">
      <w:pPr>
        <w:spacing w:after="120" w:line="240" w:lineRule="auto"/>
        <w:jc w:val="both"/>
        <w:rPr>
          <w:rFonts w:ascii="Times New Roman" w:eastAsia="Times New Roman" w:hAnsi="Times New Roman" w:cs="Times New Roman"/>
        </w:rPr>
      </w:pPr>
    </w:p>
    <w:p w:rsidR="00BE49A8" w:rsidRPr="0029029A" w:rsidRDefault="00B37C6A" w:rsidP="00353CAE">
      <w:pPr>
        <w:spacing w:after="120" w:line="240" w:lineRule="auto"/>
        <w:jc w:val="both"/>
        <w:rPr>
          <w:rFonts w:ascii="Times New Roman" w:eastAsia="Times New Roman" w:hAnsi="Times New Roman" w:cs="Times New Roman"/>
        </w:rPr>
      </w:pPr>
      <w:r w:rsidRPr="0029029A">
        <w:rPr>
          <w:rFonts w:ascii="Times New Roman" w:eastAsia="Times New Roman" w:hAnsi="Times New Roman" w:cs="Times New Roman"/>
        </w:rPr>
        <w:t>Ş</w:t>
      </w:r>
      <w:r w:rsidR="00BE49A8" w:rsidRPr="0029029A">
        <w:rPr>
          <w:rFonts w:ascii="Times New Roman" w:eastAsia="Times New Roman" w:hAnsi="Times New Roman" w:cs="Times New Roman"/>
        </w:rPr>
        <w:t xml:space="preserve">irketimiz talebin niteliğine göre talebi en kısa sürede ve en geç 30 (otuz) gün içinde ücretsiz olarak sonuçlandıracaktır. Ancak, işlemin ayrıca bir maliyeti gerektirmesi halinde, </w:t>
      </w:r>
      <w:r w:rsidRPr="0029029A">
        <w:rPr>
          <w:rFonts w:ascii="Times New Roman" w:eastAsia="Times New Roman" w:hAnsi="Times New Roman" w:cs="Times New Roman"/>
        </w:rPr>
        <w:t>Ş</w:t>
      </w:r>
      <w:r w:rsidR="00BE49A8" w:rsidRPr="0029029A">
        <w:rPr>
          <w:rFonts w:ascii="Times New Roman" w:eastAsia="Times New Roman" w:hAnsi="Times New Roman" w:cs="Times New Roman"/>
        </w:rPr>
        <w:t xml:space="preserve">irketimiz tarafından Kişisel Verileri Koruma Kurulunca belirlenen tarifedeki </w:t>
      </w:r>
      <w:r w:rsidRPr="0029029A">
        <w:rPr>
          <w:rFonts w:ascii="Times New Roman" w:eastAsia="Times New Roman" w:hAnsi="Times New Roman" w:cs="Times New Roman"/>
        </w:rPr>
        <w:t>ücret talep edilebilir.</w:t>
      </w:r>
    </w:p>
    <w:bookmarkEnd w:id="1"/>
    <w:p w:rsidR="00353CAE" w:rsidRPr="0029029A" w:rsidRDefault="00353CAE" w:rsidP="00353CAE">
      <w:pPr>
        <w:spacing w:before="240" w:after="0" w:line="360" w:lineRule="auto"/>
        <w:jc w:val="both"/>
        <w:rPr>
          <w:rFonts w:ascii="Times New Roman" w:eastAsia="Times New Roman" w:hAnsi="Times New Roman" w:cs="Times New Roman"/>
          <w:b/>
          <w:bCs/>
        </w:rPr>
      </w:pPr>
      <w:r w:rsidRPr="0029029A">
        <w:rPr>
          <w:rFonts w:ascii="Times New Roman" w:eastAsia="Times New Roman" w:hAnsi="Times New Roman" w:cs="Times New Roman"/>
          <w:b/>
          <w:bCs/>
        </w:rPr>
        <w:t>f) Kişisel Verilerin Saklanma Süresi ve İmhası</w:t>
      </w:r>
    </w:p>
    <w:p w:rsidR="00BE49A8" w:rsidRPr="0029029A" w:rsidRDefault="00353CAE" w:rsidP="00D00919">
      <w:pPr>
        <w:spacing w:after="120" w:line="240" w:lineRule="auto"/>
        <w:jc w:val="both"/>
        <w:rPr>
          <w:rFonts w:ascii="Times New Roman" w:eastAsia="Times New Roman" w:hAnsi="Times New Roman" w:cs="Times New Roman"/>
        </w:rPr>
      </w:pPr>
      <w:r w:rsidRPr="0029029A">
        <w:rPr>
          <w:rFonts w:ascii="Times New Roman" w:eastAsia="Times New Roman" w:hAnsi="Times New Roman" w:cs="Times New Roman"/>
        </w:rPr>
        <w:t xml:space="preserve">Kişisel veriler, Şirket tarafından, başta 6102 sayılı Türk Ticaret Kanunu ve 6098 sayılı Türk Borçlar Kanunu olmak üzere, diğer ilgili tüm kanun ve sair yasal mevzuatta </w:t>
      </w:r>
      <w:r w:rsidR="000523D6" w:rsidRPr="0029029A">
        <w:rPr>
          <w:rFonts w:ascii="Times New Roman" w:eastAsia="Times New Roman" w:hAnsi="Times New Roman" w:cs="Times New Roman"/>
        </w:rPr>
        <w:t>öngörülen veya işlendikleri amaç için gerekli olan süre kadar saklanmaktadır.</w:t>
      </w:r>
      <w:r w:rsidRPr="0029029A">
        <w:rPr>
          <w:rFonts w:ascii="Times New Roman" w:eastAsia="Times New Roman" w:hAnsi="Times New Roman" w:cs="Times New Roman"/>
        </w:rPr>
        <w:t xml:space="preserve"> Kanunlarda veri işleme sürelerine</w:t>
      </w:r>
      <w:r w:rsidR="00FA7331" w:rsidRPr="0029029A">
        <w:rPr>
          <w:rFonts w:ascii="Times New Roman" w:eastAsia="Times New Roman" w:hAnsi="Times New Roman" w:cs="Times New Roman"/>
        </w:rPr>
        <w:t xml:space="preserve"> ilişkin değişiklik yapılması hâ</w:t>
      </w:r>
      <w:r w:rsidRPr="0029029A">
        <w:rPr>
          <w:rFonts w:ascii="Times New Roman" w:eastAsia="Times New Roman" w:hAnsi="Times New Roman" w:cs="Times New Roman"/>
        </w:rPr>
        <w:t>linde, belirlenen yeni süreler esas alınacaktır. Kanunlarda ve sair mevzuatta öngörülen bir saklama süresi bulunmuyorsa, kişisel veriler Şirketimizin Kişisel Veri</w:t>
      </w:r>
      <w:r w:rsidR="00FA7331" w:rsidRPr="0029029A">
        <w:rPr>
          <w:rFonts w:ascii="Times New Roman" w:eastAsia="Times New Roman" w:hAnsi="Times New Roman" w:cs="Times New Roman"/>
        </w:rPr>
        <w:t>leri</w:t>
      </w:r>
      <w:r w:rsidRPr="0029029A">
        <w:rPr>
          <w:rFonts w:ascii="Times New Roman" w:eastAsia="Times New Roman" w:hAnsi="Times New Roman" w:cs="Times New Roman"/>
        </w:rPr>
        <w:t xml:space="preserve"> Saklama ve İmha Politikası’na uygun olarak, o kişisel veriyi işleme amacının gerçekleşmesi için gereken süre kadar saklanmaktadır. Kişisel verileriniz, Kanun’un 7. maddesinin 1. fıkrasına göre işlenmesini gerektiren amaç ortadan kalktığında ve/veya mevzuat uyarınca Şirket olarak verilerinizi işlememiz için zorunlu kılındığımız zamanaşımı süreleri dolduğunda tarafımızca silinecek, yok edilecek veya anonimleştirerek kullanılmaya devam edilecektir. </w:t>
      </w:r>
    </w:p>
    <w:p w:rsidR="0064612D" w:rsidRPr="0029029A" w:rsidRDefault="00F953EA" w:rsidP="00D00919">
      <w:pPr>
        <w:tabs>
          <w:tab w:val="left" w:pos="2758"/>
        </w:tabs>
        <w:spacing w:after="120" w:line="240" w:lineRule="auto"/>
        <w:jc w:val="both"/>
        <w:rPr>
          <w:rFonts w:ascii="Times New Roman" w:hAnsi="Times New Roman" w:cs="Times New Roman"/>
        </w:rPr>
      </w:pPr>
      <w:r w:rsidRPr="0029029A">
        <w:rPr>
          <w:rFonts w:ascii="Times New Roman" w:hAnsi="Times New Roman" w:cs="Times New Roman"/>
        </w:rPr>
        <w:t xml:space="preserve">Şirket’imizin Gizlilik Politikasına </w:t>
      </w:r>
      <w:hyperlink r:id="rId10" w:history="1">
        <w:r w:rsidR="006B6AEB" w:rsidRPr="0029029A">
          <w:rPr>
            <w:rStyle w:val="Kpr"/>
            <w:rFonts w:ascii="Times New Roman" w:eastAsia="Times New Roman" w:hAnsi="Times New Roman" w:cs="Times New Roman"/>
          </w:rPr>
          <w:t>www.polinenerji.com</w:t>
        </w:r>
      </w:hyperlink>
      <w:r w:rsidR="003B5270">
        <w:t xml:space="preserve"> </w:t>
      </w:r>
      <w:r w:rsidRPr="0029029A">
        <w:rPr>
          <w:rFonts w:ascii="Times New Roman" w:hAnsi="Times New Roman" w:cs="Times New Roman"/>
        </w:rPr>
        <w:t>adresinden ulaşabilirsiniz.</w:t>
      </w:r>
    </w:p>
    <w:sectPr w:rsidR="0064612D" w:rsidRPr="0029029A" w:rsidSect="00205D9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375F63"/>
    <w:multiLevelType w:val="multilevel"/>
    <w:tmpl w:val="3CC6C8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55E446E"/>
    <w:multiLevelType w:val="hybridMultilevel"/>
    <w:tmpl w:val="C576D3B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useFELayout/>
  </w:compat>
  <w:rsids>
    <w:rsidRoot w:val="00132C0F"/>
    <w:rsid w:val="00035A36"/>
    <w:rsid w:val="000523D6"/>
    <w:rsid w:val="00132C0F"/>
    <w:rsid w:val="001C30BE"/>
    <w:rsid w:val="00205D9A"/>
    <w:rsid w:val="00220F48"/>
    <w:rsid w:val="00244B8D"/>
    <w:rsid w:val="0029029A"/>
    <w:rsid w:val="002E1974"/>
    <w:rsid w:val="00301CD7"/>
    <w:rsid w:val="00353CAE"/>
    <w:rsid w:val="003B5270"/>
    <w:rsid w:val="003F5C3A"/>
    <w:rsid w:val="00480DC9"/>
    <w:rsid w:val="00485988"/>
    <w:rsid w:val="004A2367"/>
    <w:rsid w:val="00576757"/>
    <w:rsid w:val="00596975"/>
    <w:rsid w:val="005E5BBB"/>
    <w:rsid w:val="0064612D"/>
    <w:rsid w:val="006A6900"/>
    <w:rsid w:val="006B38DB"/>
    <w:rsid w:val="006B6AEB"/>
    <w:rsid w:val="00735CD3"/>
    <w:rsid w:val="007605BC"/>
    <w:rsid w:val="00867AA5"/>
    <w:rsid w:val="008B156E"/>
    <w:rsid w:val="00B37C6A"/>
    <w:rsid w:val="00BD7035"/>
    <w:rsid w:val="00BE49A8"/>
    <w:rsid w:val="00C9684E"/>
    <w:rsid w:val="00CA489D"/>
    <w:rsid w:val="00D00919"/>
    <w:rsid w:val="00D352ED"/>
    <w:rsid w:val="00D669EC"/>
    <w:rsid w:val="00E435C0"/>
    <w:rsid w:val="00EF6717"/>
    <w:rsid w:val="00F953EA"/>
    <w:rsid w:val="00FA7331"/>
  </w:rsids>
  <m:mathPr>
    <m:mathFont m:val="Cambria Math"/>
    <m:brkBin m:val="before"/>
    <m:brkBinSub m:val="--"/>
    <m:smallFrac/>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5D9A"/>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8B156E"/>
    <w:rPr>
      <w:color w:val="0000FF" w:themeColor="hyperlink"/>
      <w:u w:val="single"/>
    </w:rPr>
  </w:style>
  <w:style w:type="paragraph" w:styleId="NormalWeb">
    <w:name w:val="Normal (Web)"/>
    <w:basedOn w:val="Normal"/>
    <w:uiPriority w:val="99"/>
    <w:semiHidden/>
    <w:unhideWhenUsed/>
    <w:rsid w:val="00BE49A8"/>
    <w:pPr>
      <w:spacing w:before="100" w:beforeAutospacing="1" w:after="100" w:afterAutospacing="1" w:line="240" w:lineRule="auto"/>
    </w:pPr>
    <w:rPr>
      <w:rFonts w:ascii="Times New Roman" w:eastAsia="Times New Roman" w:hAnsi="Times New Roman" w:cs="Times New Roman"/>
      <w:sz w:val="24"/>
      <w:szCs w:val="24"/>
    </w:rPr>
  </w:style>
  <w:style w:type="table" w:styleId="TabloKlavuzu">
    <w:name w:val="Table Grid"/>
    <w:basedOn w:val="NormalTablo"/>
    <w:uiPriority w:val="39"/>
    <w:rsid w:val="00B37C6A"/>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zmlenmeyenBahsetme1">
    <w:name w:val="Çözümlenmeyen Bahsetme1"/>
    <w:basedOn w:val="VarsaylanParagrafYazTipi"/>
    <w:uiPriority w:val="99"/>
    <w:semiHidden/>
    <w:unhideWhenUsed/>
    <w:rsid w:val="00735CD3"/>
    <w:rPr>
      <w:color w:val="605E5C"/>
      <w:shd w:val="clear" w:color="auto" w:fill="E1DFDD"/>
    </w:rPr>
  </w:style>
  <w:style w:type="character" w:customStyle="1" w:styleId="UnresolvedMention">
    <w:name w:val="Unresolved Mention"/>
    <w:basedOn w:val="VarsaylanParagrafYazTipi"/>
    <w:uiPriority w:val="99"/>
    <w:semiHidden/>
    <w:unhideWhenUsed/>
    <w:rsid w:val="006B38DB"/>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662854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linenerji@hs01.kep.tr" TargetMode="External"/><Relationship Id="rId3" Type="http://schemas.openxmlformats.org/officeDocument/2006/relationships/settings" Target="settings.xml"/><Relationship Id="rId7" Type="http://schemas.openxmlformats.org/officeDocument/2006/relationships/hyperlink" Target="http://www.polinenerji.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ntrol" Target="activeX/activeX1.xml"/><Relationship Id="rId11" Type="http://schemas.openxmlformats.org/officeDocument/2006/relationships/fontTable" Target="fontTable.xml"/><Relationship Id="rId5" Type="http://schemas.openxmlformats.org/officeDocument/2006/relationships/image" Target="media/image1.wmf"/><Relationship Id="rId10" Type="http://schemas.openxmlformats.org/officeDocument/2006/relationships/hyperlink" Target="http://www.polinenerji.com/" TargetMode="External"/><Relationship Id="rId4" Type="http://schemas.openxmlformats.org/officeDocument/2006/relationships/webSettings" Target="webSettings.xml"/><Relationship Id="rId9" Type="http://schemas.openxmlformats.org/officeDocument/2006/relationships/hyperlink" Target="mailto:info@polinenerji.co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2</Pages>
  <Words>995</Words>
  <Characters>5672</Characters>
  <Application>Microsoft Office Word</Application>
  <DocSecurity>0</DocSecurity>
  <Lines>47</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HD</cp:lastModifiedBy>
  <cp:revision>20</cp:revision>
  <dcterms:created xsi:type="dcterms:W3CDTF">2020-02-24T09:24:00Z</dcterms:created>
  <dcterms:modified xsi:type="dcterms:W3CDTF">2020-11-20T17:58:00Z</dcterms:modified>
</cp:coreProperties>
</file>